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B433A" w14:textId="77777777" w:rsidR="00531275" w:rsidRPr="00175B87" w:rsidRDefault="00175B87">
      <w:pPr>
        <w:rPr>
          <w:rFonts w:ascii="Times New Roman" w:hAnsi="Times New Roman" w:cs="Times New Roman"/>
          <w:b/>
          <w:sz w:val="32"/>
        </w:rPr>
      </w:pPr>
      <w:r w:rsidRPr="00175B87">
        <w:rPr>
          <w:rFonts w:ascii="Times New Roman" w:hAnsi="Times New Roman" w:cs="Times New Roman"/>
          <w:b/>
          <w:sz w:val="32"/>
        </w:rPr>
        <w:t>STUDENT PANEL</w:t>
      </w:r>
    </w:p>
    <w:p w14:paraId="60DEC642" w14:textId="77777777" w:rsidR="00175B87" w:rsidRPr="00175B87" w:rsidRDefault="00175B87">
      <w:pPr>
        <w:rPr>
          <w:rFonts w:ascii="Times New Roman" w:hAnsi="Times New Roman" w:cs="Times New Roman"/>
          <w:b/>
          <w:sz w:val="32"/>
        </w:rPr>
      </w:pPr>
      <w:r w:rsidRPr="00175B87">
        <w:rPr>
          <w:rFonts w:ascii="Times New Roman" w:hAnsi="Times New Roman" w:cs="Times New Roman"/>
          <w:b/>
          <w:sz w:val="32"/>
        </w:rPr>
        <w:t>Best Practices</w:t>
      </w:r>
    </w:p>
    <w:p w14:paraId="5D68C909" w14:textId="77777777" w:rsidR="00175B87" w:rsidRPr="00175B87" w:rsidRDefault="00175B87">
      <w:pPr>
        <w:rPr>
          <w:rFonts w:ascii="Times New Roman" w:hAnsi="Times New Roman" w:cs="Times New Roman"/>
        </w:rPr>
      </w:pPr>
    </w:p>
    <w:p w14:paraId="17F5502A" w14:textId="77777777" w:rsidR="00175B87" w:rsidRPr="00175B87" w:rsidRDefault="00175B87">
      <w:pPr>
        <w:rPr>
          <w:rFonts w:ascii="Times New Roman" w:hAnsi="Times New Roman" w:cs="Times New Roman"/>
        </w:rPr>
      </w:pPr>
      <w:r w:rsidRPr="00175B87">
        <w:rPr>
          <w:rFonts w:ascii="Times New Roman" w:hAnsi="Times New Roman" w:cs="Times New Roman"/>
        </w:rPr>
        <w:t xml:space="preserve">Thanks for being willing to serve on a student panel and share some of your past experiences studying abroad!  The purpose of this handout is to provide tips for what information to share and how to share it.  We hope you find it helpful!  </w:t>
      </w:r>
    </w:p>
    <w:p w14:paraId="39111255" w14:textId="77777777" w:rsidR="00175B87" w:rsidRPr="00175B87" w:rsidRDefault="00175B87">
      <w:pPr>
        <w:rPr>
          <w:rFonts w:ascii="Times New Roman" w:hAnsi="Times New Roman" w:cs="Times New Roman"/>
        </w:rPr>
      </w:pPr>
    </w:p>
    <w:p w14:paraId="5EF90DC2" w14:textId="77777777" w:rsidR="00175B87" w:rsidRPr="00175B87" w:rsidRDefault="00175B87">
      <w:pPr>
        <w:rPr>
          <w:rFonts w:ascii="Times New Roman" w:hAnsi="Times New Roman" w:cs="Times New Roman"/>
        </w:rPr>
      </w:pPr>
      <w:r w:rsidRPr="00175B87">
        <w:rPr>
          <w:rFonts w:ascii="Times New Roman" w:hAnsi="Times New Roman" w:cs="Times New Roman"/>
        </w:rPr>
        <w:t xml:space="preserve">As you present your experiences, remember:  </w:t>
      </w:r>
    </w:p>
    <w:p w14:paraId="1391C53D" w14:textId="77777777" w:rsidR="00175B87" w:rsidRDefault="00175B87" w:rsidP="00175B87">
      <w:pPr>
        <w:pStyle w:val="ListParagraph"/>
        <w:numPr>
          <w:ilvl w:val="0"/>
          <w:numId w:val="1"/>
        </w:numPr>
        <w:rPr>
          <w:rFonts w:ascii="Times New Roman" w:hAnsi="Times New Roman" w:cs="Times New Roman"/>
        </w:rPr>
      </w:pPr>
      <w:r>
        <w:rPr>
          <w:rFonts w:ascii="Times New Roman" w:hAnsi="Times New Roman" w:cs="Times New Roman"/>
        </w:rPr>
        <w:t xml:space="preserve">Stories.  Share your excitement and your stories but also remind and encourage future participants </w:t>
      </w:r>
      <w:r w:rsidR="005B54A4">
        <w:rPr>
          <w:rFonts w:ascii="Times New Roman" w:hAnsi="Times New Roman" w:cs="Times New Roman"/>
        </w:rPr>
        <w:t>that their job is</w:t>
      </w:r>
      <w:r>
        <w:rPr>
          <w:rFonts w:ascii="Times New Roman" w:hAnsi="Times New Roman" w:cs="Times New Roman"/>
        </w:rPr>
        <w:t xml:space="preserve"> to go out and find their own stories.  </w:t>
      </w:r>
    </w:p>
    <w:p w14:paraId="5A486F01" w14:textId="77777777" w:rsidR="00175B87" w:rsidRDefault="00175B87" w:rsidP="00175B87">
      <w:pPr>
        <w:pStyle w:val="ListParagraph"/>
        <w:numPr>
          <w:ilvl w:val="0"/>
          <w:numId w:val="1"/>
        </w:numPr>
        <w:rPr>
          <w:rFonts w:ascii="Times New Roman" w:hAnsi="Times New Roman" w:cs="Times New Roman"/>
        </w:rPr>
      </w:pPr>
      <w:r>
        <w:rPr>
          <w:rFonts w:ascii="Times New Roman" w:hAnsi="Times New Roman" w:cs="Times New Roman"/>
        </w:rPr>
        <w:t xml:space="preserve">Encourage flexibility.  One of the great lessons of study abroad is to cultivate openness to new, unpredictable experiences; so, encourage future participants to be curious, open, and flexible as their own story unfolds.  </w:t>
      </w:r>
    </w:p>
    <w:p w14:paraId="27D75BE5" w14:textId="77777777" w:rsidR="00175B87" w:rsidRDefault="00175B87" w:rsidP="00175B87">
      <w:pPr>
        <w:pStyle w:val="ListParagraph"/>
        <w:numPr>
          <w:ilvl w:val="0"/>
          <w:numId w:val="1"/>
        </w:numPr>
        <w:rPr>
          <w:rFonts w:ascii="Times New Roman" w:hAnsi="Times New Roman" w:cs="Times New Roman"/>
        </w:rPr>
      </w:pPr>
      <w:r>
        <w:rPr>
          <w:rFonts w:ascii="Times New Roman" w:hAnsi="Times New Roman" w:cs="Times New Roman"/>
        </w:rPr>
        <w:t xml:space="preserve">Avoid absolutes.  </w:t>
      </w:r>
      <w:r>
        <w:rPr>
          <w:rFonts w:ascii="Times New Roman" w:hAnsi="Times New Roman" w:cs="Times New Roman"/>
        </w:rPr>
        <w:t>Remind listeners that this is your perspective and that others might have perceived their experiences differently.</w:t>
      </w:r>
    </w:p>
    <w:p w14:paraId="0BED3490" w14:textId="77777777" w:rsidR="00175B87" w:rsidRDefault="00757F9B" w:rsidP="00175B87">
      <w:pPr>
        <w:pStyle w:val="ListParagraph"/>
        <w:numPr>
          <w:ilvl w:val="0"/>
          <w:numId w:val="1"/>
        </w:numPr>
        <w:rPr>
          <w:rFonts w:ascii="Times New Roman" w:hAnsi="Times New Roman" w:cs="Times New Roman"/>
        </w:rPr>
      </w:pPr>
      <w:r>
        <w:rPr>
          <w:rFonts w:ascii="Times New Roman" w:hAnsi="Times New Roman" w:cs="Times New Roman"/>
        </w:rPr>
        <w:t xml:space="preserve">Provide resources.  </w:t>
      </w:r>
      <w:r w:rsidR="00175B87">
        <w:rPr>
          <w:rFonts w:ascii="Times New Roman" w:hAnsi="Times New Roman" w:cs="Times New Roman"/>
        </w:rPr>
        <w:t xml:space="preserve">Make suggestions </w:t>
      </w:r>
      <w:r>
        <w:rPr>
          <w:rFonts w:ascii="Times New Roman" w:hAnsi="Times New Roman" w:cs="Times New Roman"/>
        </w:rPr>
        <w:t xml:space="preserve">and encourage students to use local resources.  </w:t>
      </w:r>
    </w:p>
    <w:p w14:paraId="26064005" w14:textId="77777777" w:rsidR="00757F9B" w:rsidRDefault="00757F9B" w:rsidP="00175B87">
      <w:pPr>
        <w:pStyle w:val="ListParagraph"/>
        <w:numPr>
          <w:ilvl w:val="0"/>
          <w:numId w:val="1"/>
        </w:numPr>
        <w:rPr>
          <w:rFonts w:ascii="Times New Roman" w:hAnsi="Times New Roman" w:cs="Times New Roman"/>
        </w:rPr>
      </w:pPr>
      <w:r>
        <w:rPr>
          <w:rFonts w:ascii="Times New Roman" w:hAnsi="Times New Roman" w:cs="Times New Roman"/>
        </w:rPr>
        <w:t xml:space="preserve">Balance.  Address both the benefits but also the challenges of studying abroad.  Provide great stories, cautionary tales, and what the potential pitfalls were for you.  </w:t>
      </w:r>
    </w:p>
    <w:p w14:paraId="58D2D323" w14:textId="77777777" w:rsidR="00757F9B" w:rsidRDefault="00757F9B" w:rsidP="00175B87">
      <w:pPr>
        <w:pStyle w:val="ListParagraph"/>
        <w:numPr>
          <w:ilvl w:val="0"/>
          <w:numId w:val="1"/>
        </w:numPr>
        <w:rPr>
          <w:rFonts w:ascii="Times New Roman" w:hAnsi="Times New Roman" w:cs="Times New Roman"/>
        </w:rPr>
      </w:pPr>
      <w:r>
        <w:rPr>
          <w:rFonts w:ascii="Times New Roman" w:hAnsi="Times New Roman" w:cs="Times New Roman"/>
        </w:rPr>
        <w:t>Good Decision</w:t>
      </w:r>
      <w:r w:rsidR="00A2129F">
        <w:rPr>
          <w:rFonts w:ascii="Times New Roman" w:hAnsi="Times New Roman" w:cs="Times New Roman"/>
        </w:rPr>
        <w:t>s</w:t>
      </w:r>
      <w:r>
        <w:rPr>
          <w:rFonts w:ascii="Times New Roman" w:hAnsi="Times New Roman" w:cs="Times New Roman"/>
        </w:rPr>
        <w:t xml:space="preserve">.  Encourage students to make good decisions </w:t>
      </w:r>
      <w:r w:rsidRPr="00757F9B">
        <w:rPr>
          <w:rFonts w:ascii="Times New Roman" w:hAnsi="Times New Roman" w:cs="Times New Roman"/>
        </w:rPr>
        <w:sym w:font="Wingdings" w:char="F04A"/>
      </w:r>
      <w:r>
        <w:rPr>
          <w:rFonts w:ascii="Times New Roman" w:hAnsi="Times New Roman" w:cs="Times New Roman"/>
        </w:rPr>
        <w:t xml:space="preserve"> -- You know I have to say this, it’s my job.  </w:t>
      </w:r>
    </w:p>
    <w:p w14:paraId="2AFABEF5" w14:textId="77777777" w:rsidR="00757F9B" w:rsidRDefault="00757F9B" w:rsidP="00757F9B">
      <w:pPr>
        <w:rPr>
          <w:rFonts w:ascii="Times New Roman" w:hAnsi="Times New Roman" w:cs="Times New Roman"/>
        </w:rPr>
      </w:pPr>
    </w:p>
    <w:p w14:paraId="707C7D4A" w14:textId="77777777" w:rsidR="00757F9B" w:rsidRDefault="00757F9B" w:rsidP="00757F9B">
      <w:pPr>
        <w:rPr>
          <w:rFonts w:ascii="Times New Roman" w:hAnsi="Times New Roman" w:cs="Times New Roman"/>
        </w:rPr>
      </w:pPr>
      <w:r>
        <w:rPr>
          <w:rFonts w:ascii="Times New Roman" w:hAnsi="Times New Roman" w:cs="Times New Roman"/>
        </w:rPr>
        <w:t xml:space="preserve">Possible questions to address:  </w:t>
      </w:r>
    </w:p>
    <w:p w14:paraId="72DF7A3D" w14:textId="77777777" w:rsidR="00757F9B" w:rsidRDefault="00757F9B" w:rsidP="00757F9B">
      <w:pPr>
        <w:pStyle w:val="ListParagraph"/>
        <w:numPr>
          <w:ilvl w:val="0"/>
          <w:numId w:val="2"/>
        </w:numPr>
        <w:rPr>
          <w:rFonts w:ascii="Times New Roman" w:hAnsi="Times New Roman" w:cs="Times New Roman"/>
        </w:rPr>
      </w:pPr>
      <w:r>
        <w:rPr>
          <w:rFonts w:ascii="Times New Roman" w:hAnsi="Times New Roman" w:cs="Times New Roman"/>
        </w:rPr>
        <w:t xml:space="preserve">Academics:  </w:t>
      </w:r>
    </w:p>
    <w:p w14:paraId="026167D5" w14:textId="77777777" w:rsidR="00757F9B" w:rsidRDefault="00A2129F" w:rsidP="00757F9B">
      <w:pPr>
        <w:pStyle w:val="ListParagraph"/>
        <w:numPr>
          <w:ilvl w:val="1"/>
          <w:numId w:val="2"/>
        </w:numPr>
        <w:rPr>
          <w:rFonts w:ascii="Times New Roman" w:hAnsi="Times New Roman" w:cs="Times New Roman"/>
        </w:rPr>
      </w:pPr>
      <w:r>
        <w:rPr>
          <w:rFonts w:ascii="Times New Roman" w:hAnsi="Times New Roman" w:cs="Times New Roman"/>
        </w:rPr>
        <w:t xml:space="preserve">From your perspective, how are classes the same and also different from Calvin?  </w:t>
      </w:r>
    </w:p>
    <w:p w14:paraId="6DD8F89E" w14:textId="77777777" w:rsidR="00A2129F" w:rsidRDefault="00A2129F" w:rsidP="00757F9B">
      <w:pPr>
        <w:pStyle w:val="ListParagraph"/>
        <w:numPr>
          <w:ilvl w:val="1"/>
          <w:numId w:val="2"/>
        </w:numPr>
        <w:rPr>
          <w:rFonts w:ascii="Times New Roman" w:hAnsi="Times New Roman" w:cs="Times New Roman"/>
        </w:rPr>
      </w:pPr>
      <w:r>
        <w:rPr>
          <w:rFonts w:ascii="Times New Roman" w:hAnsi="Times New Roman" w:cs="Times New Roman"/>
        </w:rPr>
        <w:t xml:space="preserve">What tips do you have for navigating the campus culture and classes?  </w:t>
      </w:r>
    </w:p>
    <w:p w14:paraId="37C6C5FB" w14:textId="77777777" w:rsidR="00A2129F" w:rsidRDefault="00A2129F" w:rsidP="00A2129F">
      <w:pPr>
        <w:pStyle w:val="ListParagraph"/>
        <w:ind w:left="1440"/>
        <w:rPr>
          <w:rFonts w:ascii="Times New Roman" w:hAnsi="Times New Roman" w:cs="Times New Roman"/>
        </w:rPr>
      </w:pPr>
    </w:p>
    <w:p w14:paraId="5FA5ED0C" w14:textId="77777777" w:rsidR="00757F9B" w:rsidRDefault="00757F9B" w:rsidP="00757F9B">
      <w:pPr>
        <w:pStyle w:val="ListParagraph"/>
        <w:numPr>
          <w:ilvl w:val="0"/>
          <w:numId w:val="2"/>
        </w:numPr>
        <w:jc w:val="both"/>
        <w:rPr>
          <w:rFonts w:ascii="Times New Roman" w:hAnsi="Times New Roman" w:cs="Times New Roman"/>
        </w:rPr>
      </w:pPr>
      <w:r>
        <w:rPr>
          <w:rFonts w:ascii="Times New Roman" w:hAnsi="Times New Roman" w:cs="Times New Roman"/>
        </w:rPr>
        <w:t xml:space="preserve">Living Situation:  </w:t>
      </w:r>
    </w:p>
    <w:p w14:paraId="7B83CE68" w14:textId="77777777" w:rsidR="00757F9B" w:rsidRDefault="00757F9B"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What were the dorms like?  </w:t>
      </w:r>
    </w:p>
    <w:p w14:paraId="0A925EF3" w14:textId="77777777" w:rsidR="00757F9B" w:rsidRDefault="005739A9"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What was the best thing about living with a host family?  What was the biggest challenge?  Describe the range of host family options?  </w:t>
      </w:r>
    </w:p>
    <w:p w14:paraId="2C514ACC" w14:textId="77777777" w:rsidR="00A2129F" w:rsidRDefault="00A2129F" w:rsidP="00A2129F">
      <w:pPr>
        <w:pStyle w:val="ListParagraph"/>
        <w:ind w:left="1440"/>
        <w:jc w:val="both"/>
        <w:rPr>
          <w:rFonts w:ascii="Times New Roman" w:hAnsi="Times New Roman" w:cs="Times New Roman"/>
        </w:rPr>
      </w:pPr>
    </w:p>
    <w:p w14:paraId="45AF48A1" w14:textId="77777777" w:rsidR="00757F9B" w:rsidRDefault="00757F9B" w:rsidP="00757F9B">
      <w:pPr>
        <w:pStyle w:val="ListParagraph"/>
        <w:numPr>
          <w:ilvl w:val="0"/>
          <w:numId w:val="2"/>
        </w:numPr>
        <w:jc w:val="both"/>
        <w:rPr>
          <w:rFonts w:ascii="Times New Roman" w:hAnsi="Times New Roman" w:cs="Times New Roman"/>
        </w:rPr>
      </w:pPr>
      <w:r>
        <w:rPr>
          <w:rFonts w:ascii="Times New Roman" w:hAnsi="Times New Roman" w:cs="Times New Roman"/>
        </w:rPr>
        <w:t xml:space="preserve">Food:  </w:t>
      </w:r>
    </w:p>
    <w:p w14:paraId="70821E21" w14:textId="77777777" w:rsidR="00757F9B" w:rsidRDefault="00080D9A"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 What food did you most enjoy?  Any recommendations of must try spots?  </w:t>
      </w:r>
    </w:p>
    <w:p w14:paraId="4ACAC96E" w14:textId="77777777" w:rsidR="00080D9A" w:rsidRDefault="00080D9A"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Any food you would encourage students to bring (e.g. peanut butter, CLIFF bars, </w:t>
      </w:r>
      <w:proofErr w:type="spellStart"/>
      <w:r>
        <w:rPr>
          <w:rFonts w:ascii="Times New Roman" w:hAnsi="Times New Roman" w:cs="Times New Roman"/>
        </w:rPr>
        <w:t>etc</w:t>
      </w:r>
      <w:proofErr w:type="spellEnd"/>
      <w:r>
        <w:rPr>
          <w:rFonts w:ascii="Times New Roman" w:hAnsi="Times New Roman" w:cs="Times New Roman"/>
        </w:rPr>
        <w:t xml:space="preserve">).  </w:t>
      </w:r>
    </w:p>
    <w:p w14:paraId="609E5B19" w14:textId="77777777" w:rsidR="00A2129F" w:rsidRDefault="00A2129F" w:rsidP="00A2129F">
      <w:pPr>
        <w:pStyle w:val="ListParagraph"/>
        <w:ind w:left="1440"/>
        <w:jc w:val="both"/>
        <w:rPr>
          <w:rFonts w:ascii="Times New Roman" w:hAnsi="Times New Roman" w:cs="Times New Roman"/>
        </w:rPr>
      </w:pPr>
    </w:p>
    <w:p w14:paraId="3619BBA1" w14:textId="77777777" w:rsidR="00757F9B" w:rsidRDefault="00757F9B" w:rsidP="00757F9B">
      <w:pPr>
        <w:pStyle w:val="ListParagraph"/>
        <w:numPr>
          <w:ilvl w:val="0"/>
          <w:numId w:val="2"/>
        </w:numPr>
        <w:jc w:val="both"/>
        <w:rPr>
          <w:rFonts w:ascii="Times New Roman" w:hAnsi="Times New Roman" w:cs="Times New Roman"/>
        </w:rPr>
      </w:pPr>
      <w:r>
        <w:rPr>
          <w:rFonts w:ascii="Times New Roman" w:hAnsi="Times New Roman" w:cs="Times New Roman"/>
        </w:rPr>
        <w:t xml:space="preserve">Safety:  </w:t>
      </w:r>
    </w:p>
    <w:p w14:paraId="143FD866" w14:textId="77777777" w:rsidR="00757F9B" w:rsidRDefault="00080D9A"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Did you feel safe during your time off-campus?  What did you do to be more situationally aware?  </w:t>
      </w:r>
    </w:p>
    <w:p w14:paraId="705D6A6A" w14:textId="77777777" w:rsidR="00080D9A" w:rsidRDefault="00080D9A"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Were there any specific safety issues that your addressed (e.g. catcalls, drinking culture, political unrest, </w:t>
      </w:r>
      <w:proofErr w:type="spellStart"/>
      <w:r>
        <w:rPr>
          <w:rFonts w:ascii="Times New Roman" w:hAnsi="Times New Roman" w:cs="Times New Roman"/>
        </w:rPr>
        <w:t>etc</w:t>
      </w:r>
      <w:proofErr w:type="spellEnd"/>
      <w:r>
        <w:rPr>
          <w:rFonts w:ascii="Times New Roman" w:hAnsi="Times New Roman" w:cs="Times New Roman"/>
        </w:rPr>
        <w:t xml:space="preserve">)?  How did you cope or deal with these issues?  How did the group deal with them?  </w:t>
      </w:r>
    </w:p>
    <w:p w14:paraId="4AC84889" w14:textId="77777777" w:rsidR="00A2129F" w:rsidRDefault="00A2129F" w:rsidP="00A2129F">
      <w:pPr>
        <w:pStyle w:val="ListParagraph"/>
        <w:ind w:left="1440"/>
        <w:jc w:val="both"/>
        <w:rPr>
          <w:rFonts w:ascii="Times New Roman" w:hAnsi="Times New Roman" w:cs="Times New Roman"/>
        </w:rPr>
      </w:pPr>
    </w:p>
    <w:p w14:paraId="00939C7F" w14:textId="77777777" w:rsidR="00757F9B" w:rsidRDefault="00757F9B" w:rsidP="00757F9B">
      <w:pPr>
        <w:pStyle w:val="ListParagraph"/>
        <w:numPr>
          <w:ilvl w:val="0"/>
          <w:numId w:val="2"/>
        </w:numPr>
        <w:jc w:val="both"/>
        <w:rPr>
          <w:rFonts w:ascii="Times New Roman" w:hAnsi="Times New Roman" w:cs="Times New Roman"/>
        </w:rPr>
      </w:pPr>
      <w:r>
        <w:rPr>
          <w:rFonts w:ascii="Times New Roman" w:hAnsi="Times New Roman" w:cs="Times New Roman"/>
        </w:rPr>
        <w:t>What to do in your free time:</w:t>
      </w:r>
    </w:p>
    <w:p w14:paraId="39E756C1" w14:textId="77777777" w:rsidR="00757F9B" w:rsidRDefault="005739A9"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What was a typical day like?  </w:t>
      </w:r>
    </w:p>
    <w:p w14:paraId="7AF800CE" w14:textId="77777777" w:rsidR="005739A9" w:rsidRDefault="005739A9" w:rsidP="00757F9B">
      <w:pPr>
        <w:pStyle w:val="ListParagraph"/>
        <w:numPr>
          <w:ilvl w:val="1"/>
          <w:numId w:val="2"/>
        </w:numPr>
        <w:jc w:val="both"/>
        <w:rPr>
          <w:rFonts w:ascii="Times New Roman" w:hAnsi="Times New Roman" w:cs="Times New Roman"/>
        </w:rPr>
      </w:pPr>
      <w:r>
        <w:rPr>
          <w:rFonts w:ascii="Times New Roman" w:hAnsi="Times New Roman" w:cs="Times New Roman"/>
        </w:rPr>
        <w:lastRenderedPageBreak/>
        <w:t xml:space="preserve">Did you get involved with any activities at the local university?  </w:t>
      </w:r>
    </w:p>
    <w:p w14:paraId="1743CA36" w14:textId="77777777" w:rsidR="00A2129F" w:rsidRDefault="00A2129F" w:rsidP="00A2129F">
      <w:pPr>
        <w:pStyle w:val="ListParagraph"/>
        <w:ind w:left="1440"/>
        <w:jc w:val="both"/>
        <w:rPr>
          <w:rFonts w:ascii="Times New Roman" w:hAnsi="Times New Roman" w:cs="Times New Roman"/>
        </w:rPr>
      </w:pPr>
    </w:p>
    <w:p w14:paraId="1EB13856" w14:textId="77777777" w:rsidR="00757F9B" w:rsidRDefault="00757F9B" w:rsidP="00757F9B">
      <w:pPr>
        <w:pStyle w:val="ListParagraph"/>
        <w:numPr>
          <w:ilvl w:val="0"/>
          <w:numId w:val="2"/>
        </w:numPr>
        <w:jc w:val="both"/>
        <w:rPr>
          <w:rFonts w:ascii="Times New Roman" w:hAnsi="Times New Roman" w:cs="Times New Roman"/>
        </w:rPr>
      </w:pPr>
      <w:r>
        <w:rPr>
          <w:rFonts w:ascii="Times New Roman" w:hAnsi="Times New Roman" w:cs="Times New Roman"/>
        </w:rPr>
        <w:t>Excursions and Independent Travel:</w:t>
      </w:r>
    </w:p>
    <w:p w14:paraId="0FCAEFFF" w14:textId="77777777" w:rsidR="00757F9B" w:rsidRDefault="005739A9"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What was the favorite place you traveled?  </w:t>
      </w:r>
    </w:p>
    <w:p w14:paraId="7765B850" w14:textId="77777777" w:rsidR="005739A9" w:rsidRDefault="005739A9"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Did you travel independently around your site?  What do you recommend?  </w:t>
      </w:r>
    </w:p>
    <w:p w14:paraId="145CDB7D" w14:textId="77777777" w:rsidR="005739A9" w:rsidRDefault="005739A9"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Did you travel independently in the country </w:t>
      </w:r>
      <w:r w:rsidR="00080D9A">
        <w:rPr>
          <w:rFonts w:ascii="Times New Roman" w:hAnsi="Times New Roman" w:cs="Times New Roman"/>
        </w:rPr>
        <w:t xml:space="preserve">or region?  Any suggestions?  </w:t>
      </w:r>
    </w:p>
    <w:p w14:paraId="495CF8CA" w14:textId="77777777" w:rsidR="00A2129F" w:rsidRDefault="00A2129F" w:rsidP="00A2129F">
      <w:pPr>
        <w:pStyle w:val="ListParagraph"/>
        <w:ind w:left="1440"/>
        <w:jc w:val="both"/>
        <w:rPr>
          <w:rFonts w:ascii="Times New Roman" w:hAnsi="Times New Roman" w:cs="Times New Roman"/>
        </w:rPr>
      </w:pPr>
    </w:p>
    <w:p w14:paraId="0EC147EF" w14:textId="77777777" w:rsidR="00757F9B" w:rsidRDefault="00757F9B" w:rsidP="00757F9B">
      <w:pPr>
        <w:pStyle w:val="ListParagraph"/>
        <w:numPr>
          <w:ilvl w:val="0"/>
          <w:numId w:val="2"/>
        </w:numPr>
        <w:jc w:val="both"/>
        <w:rPr>
          <w:rFonts w:ascii="Times New Roman" w:hAnsi="Times New Roman" w:cs="Times New Roman"/>
        </w:rPr>
      </w:pPr>
      <w:r>
        <w:rPr>
          <w:rFonts w:ascii="Times New Roman" w:hAnsi="Times New Roman" w:cs="Times New Roman"/>
        </w:rPr>
        <w:t xml:space="preserve">Cultural expectations:  </w:t>
      </w:r>
    </w:p>
    <w:p w14:paraId="27F15A8A" w14:textId="77777777" w:rsidR="00757F9B" w:rsidRDefault="00757F9B"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What, if any, cultural miscalculations did you make?  What did you learn?  </w:t>
      </w:r>
    </w:p>
    <w:p w14:paraId="712B3B3E" w14:textId="77777777" w:rsidR="00757F9B" w:rsidRDefault="00757F9B"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What are the cultural expectations around what to wear?  </w:t>
      </w:r>
    </w:p>
    <w:p w14:paraId="228CB4EF" w14:textId="77777777" w:rsidR="005739A9" w:rsidRDefault="005739A9"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How did you connect with locals?  </w:t>
      </w:r>
    </w:p>
    <w:p w14:paraId="0B05EE99" w14:textId="77777777" w:rsidR="00A2129F" w:rsidRDefault="00A2129F" w:rsidP="00A2129F">
      <w:pPr>
        <w:pStyle w:val="ListParagraph"/>
        <w:ind w:left="1440"/>
        <w:jc w:val="both"/>
        <w:rPr>
          <w:rFonts w:ascii="Times New Roman" w:hAnsi="Times New Roman" w:cs="Times New Roman"/>
        </w:rPr>
      </w:pPr>
      <w:bookmarkStart w:id="0" w:name="_GoBack"/>
      <w:bookmarkEnd w:id="0"/>
    </w:p>
    <w:p w14:paraId="7D9F18C7" w14:textId="77777777" w:rsidR="00757F9B" w:rsidRDefault="00757F9B" w:rsidP="00757F9B">
      <w:pPr>
        <w:pStyle w:val="ListParagraph"/>
        <w:numPr>
          <w:ilvl w:val="0"/>
          <w:numId w:val="2"/>
        </w:numPr>
        <w:jc w:val="both"/>
        <w:rPr>
          <w:rFonts w:ascii="Times New Roman" w:hAnsi="Times New Roman" w:cs="Times New Roman"/>
        </w:rPr>
      </w:pPr>
      <w:r>
        <w:rPr>
          <w:rFonts w:ascii="Times New Roman" w:hAnsi="Times New Roman" w:cs="Times New Roman"/>
        </w:rPr>
        <w:t xml:space="preserve">What to pack:  </w:t>
      </w:r>
    </w:p>
    <w:p w14:paraId="5B868925" w14:textId="77777777" w:rsidR="00757F9B" w:rsidRDefault="00757F9B"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What is the one item you left at home that you wish you had taken?  </w:t>
      </w:r>
    </w:p>
    <w:p w14:paraId="53483E36" w14:textId="77777777" w:rsidR="00757F9B" w:rsidRDefault="00757F9B"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What are two or three things you took that you wish you had left behind?  </w:t>
      </w:r>
    </w:p>
    <w:p w14:paraId="15877B6E" w14:textId="77777777" w:rsidR="005739A9" w:rsidRPr="00757F9B" w:rsidRDefault="005739A9" w:rsidP="00757F9B">
      <w:pPr>
        <w:pStyle w:val="ListParagraph"/>
        <w:numPr>
          <w:ilvl w:val="1"/>
          <w:numId w:val="2"/>
        </w:numPr>
        <w:jc w:val="both"/>
        <w:rPr>
          <w:rFonts w:ascii="Times New Roman" w:hAnsi="Times New Roman" w:cs="Times New Roman"/>
        </w:rPr>
      </w:pPr>
      <w:r>
        <w:rPr>
          <w:rFonts w:ascii="Times New Roman" w:hAnsi="Times New Roman" w:cs="Times New Roman"/>
        </w:rPr>
        <w:t xml:space="preserve">What can you leave at home and purchase at your site?  </w:t>
      </w:r>
    </w:p>
    <w:p w14:paraId="0996EE53" w14:textId="77777777" w:rsidR="00757F9B" w:rsidRDefault="00757F9B" w:rsidP="00757F9B">
      <w:pPr>
        <w:rPr>
          <w:rFonts w:ascii="Times New Roman" w:hAnsi="Times New Roman" w:cs="Times New Roman"/>
        </w:rPr>
      </w:pPr>
    </w:p>
    <w:p w14:paraId="7E41A4F0" w14:textId="77777777" w:rsidR="00757F9B" w:rsidRDefault="00757F9B" w:rsidP="00757F9B">
      <w:pPr>
        <w:rPr>
          <w:rFonts w:ascii="Times New Roman" w:hAnsi="Times New Roman" w:cs="Times New Roman"/>
        </w:rPr>
      </w:pPr>
    </w:p>
    <w:p w14:paraId="376193A2" w14:textId="77777777" w:rsidR="00757F9B" w:rsidRPr="00757F9B" w:rsidRDefault="00757F9B" w:rsidP="00757F9B">
      <w:pPr>
        <w:rPr>
          <w:rFonts w:ascii="Times New Roman" w:hAnsi="Times New Roman" w:cs="Times New Roman"/>
        </w:rPr>
      </w:pPr>
    </w:p>
    <w:sectPr w:rsidR="00757F9B" w:rsidRPr="00757F9B" w:rsidSect="00856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20C24"/>
    <w:multiLevelType w:val="hybridMultilevel"/>
    <w:tmpl w:val="DB5C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71976"/>
    <w:multiLevelType w:val="hybridMultilevel"/>
    <w:tmpl w:val="DC14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87"/>
    <w:rsid w:val="00080D9A"/>
    <w:rsid w:val="00175B87"/>
    <w:rsid w:val="00531275"/>
    <w:rsid w:val="005739A9"/>
    <w:rsid w:val="005B54A4"/>
    <w:rsid w:val="00757F9B"/>
    <w:rsid w:val="00856157"/>
    <w:rsid w:val="0092498B"/>
    <w:rsid w:val="00A2129F"/>
    <w:rsid w:val="00D67DDB"/>
    <w:rsid w:val="00FE45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DF18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422</Words>
  <Characters>2407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2017-04-19T17:00:00Z</dcterms:created>
  <dcterms:modified xsi:type="dcterms:W3CDTF">2017-04-19T17:47:00Z</dcterms:modified>
</cp:coreProperties>
</file>